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37E" w:rsidRDefault="00CB537E">
      <w:pPr>
        <w:pStyle w:val="CM1"/>
        <w:jc w:val="center"/>
        <w:rPr>
          <w:color w:val="000101"/>
          <w:sz w:val="28"/>
          <w:szCs w:val="28"/>
        </w:rPr>
      </w:pPr>
      <w:r>
        <w:rPr>
          <w:b/>
          <w:bCs/>
          <w:color w:val="000101"/>
          <w:sz w:val="28"/>
          <w:szCs w:val="28"/>
        </w:rPr>
        <w:t xml:space="preserve">BARGAIN AND SALE DEED WITH COVENANT AGAINST GRANTOR'S </w:t>
      </w:r>
    </w:p>
    <w:p w:rsidR="00CB537E" w:rsidRDefault="00CB537E">
      <w:pPr>
        <w:pStyle w:val="Default"/>
        <w:rPr>
          <w:color w:val="000101"/>
          <w:sz w:val="28"/>
          <w:szCs w:val="28"/>
        </w:rPr>
      </w:pPr>
      <w:r>
        <w:rPr>
          <w:color w:val="000101"/>
          <w:sz w:val="28"/>
          <w:szCs w:val="28"/>
        </w:rPr>
        <w:t xml:space="preserve"> </w:t>
      </w:r>
    </w:p>
    <w:p w:rsidR="00CB537E" w:rsidRDefault="00CB537E">
      <w:pPr>
        <w:pStyle w:val="CM5"/>
        <w:spacing w:after="245"/>
        <w:jc w:val="center"/>
        <w:rPr>
          <w:color w:val="000101"/>
          <w:sz w:val="28"/>
          <w:szCs w:val="28"/>
        </w:rPr>
      </w:pPr>
      <w:r>
        <w:rPr>
          <w:b/>
          <w:bCs/>
          <w:color w:val="000101"/>
          <w:sz w:val="28"/>
          <w:szCs w:val="28"/>
        </w:rPr>
        <w:t xml:space="preserve">ACTS (INDIVIDUAL OR CORPORATION) </w:t>
      </w:r>
    </w:p>
    <w:p w:rsidR="00CB537E" w:rsidRDefault="003934FA">
      <w:pPr>
        <w:pStyle w:val="CM5"/>
        <w:spacing w:after="148"/>
        <w:jc w:val="center"/>
        <w:rPr>
          <w:color w:val="000101"/>
          <w:sz w:val="23"/>
          <w:szCs w:val="23"/>
        </w:rPr>
      </w:pPr>
      <w:r>
        <w:rPr>
          <w:b/>
          <w:bCs/>
          <w:color w:val="000101"/>
          <w:sz w:val="23"/>
          <w:szCs w:val="23"/>
        </w:rPr>
        <w:t>STANDARD NYBTU</w:t>
      </w:r>
      <w:r w:rsidR="00CB537E">
        <w:rPr>
          <w:b/>
          <w:bCs/>
          <w:color w:val="000101"/>
          <w:sz w:val="23"/>
          <w:szCs w:val="23"/>
        </w:rPr>
        <w:t xml:space="preserve"> FORM 8007  </w:t>
      </w:r>
    </w:p>
    <w:p w:rsidR="00CB537E" w:rsidRPr="003934FA" w:rsidRDefault="00CB537E">
      <w:pPr>
        <w:pStyle w:val="Default"/>
        <w:spacing w:after="162" w:line="183" w:lineRule="atLeast"/>
        <w:ind w:left="3480" w:hanging="3480"/>
        <w:rPr>
          <w:b/>
          <w:color w:val="000101"/>
          <w:sz w:val="16"/>
          <w:szCs w:val="16"/>
        </w:rPr>
      </w:pPr>
      <w:r w:rsidRPr="003934FA">
        <w:rPr>
          <w:b/>
          <w:color w:val="000101"/>
          <w:sz w:val="16"/>
          <w:szCs w:val="16"/>
        </w:rPr>
        <w:t xml:space="preserve">CAUTION: THIS AGREEMENT SHOULD BE PREPARED BY AN ATTORNEY AND REVIEWED BY ATTORNEYS FOR SELLER AND PURCHASER BEFORE SIGNING. </w:t>
      </w:r>
    </w:p>
    <w:p w:rsidR="00CB537E" w:rsidRDefault="00CB537E">
      <w:pPr>
        <w:pStyle w:val="CM5"/>
        <w:spacing w:after="245"/>
        <w:ind w:firstLine="327"/>
        <w:rPr>
          <w:color w:val="000101"/>
          <w:sz w:val="22"/>
          <w:szCs w:val="22"/>
        </w:rPr>
      </w:pPr>
      <w:r>
        <w:rPr>
          <w:b/>
          <w:bCs/>
          <w:i/>
          <w:iCs/>
          <w:color w:val="000101"/>
          <w:sz w:val="22"/>
          <w:szCs w:val="22"/>
        </w:rPr>
        <w:t xml:space="preserve">THIS INDENTURE, </w:t>
      </w:r>
      <w:r>
        <w:rPr>
          <w:color w:val="000101"/>
          <w:sz w:val="22"/>
          <w:szCs w:val="22"/>
        </w:rPr>
        <w:t>made the</w:t>
      </w:r>
      <w:r w:rsidR="003934FA">
        <w:rPr>
          <w:color w:val="000101"/>
          <w:sz w:val="22"/>
          <w:szCs w:val="22"/>
        </w:rPr>
        <w:t xml:space="preserve"> _____ day of ____</w:t>
      </w:r>
      <w:proofErr w:type="gramStart"/>
      <w:r w:rsidR="003934FA">
        <w:rPr>
          <w:color w:val="000101"/>
          <w:sz w:val="22"/>
          <w:szCs w:val="22"/>
        </w:rPr>
        <w:t>_</w:t>
      </w:r>
      <w:r>
        <w:rPr>
          <w:color w:val="000101"/>
          <w:sz w:val="22"/>
          <w:szCs w:val="22"/>
        </w:rPr>
        <w:t xml:space="preserve">  ,</w:t>
      </w:r>
      <w:proofErr w:type="gramEnd"/>
      <w:r>
        <w:rPr>
          <w:color w:val="000101"/>
          <w:sz w:val="22"/>
          <w:szCs w:val="22"/>
        </w:rPr>
        <w:t xml:space="preserve"> 20</w:t>
      </w:r>
      <w:r w:rsidR="003934FA">
        <w:rPr>
          <w:color w:val="000101"/>
          <w:sz w:val="22"/>
          <w:szCs w:val="22"/>
        </w:rPr>
        <w:t>_____</w:t>
      </w:r>
      <w:r>
        <w:rPr>
          <w:color w:val="000101"/>
          <w:sz w:val="22"/>
          <w:szCs w:val="22"/>
        </w:rPr>
        <w:t xml:space="preserve"> , </w:t>
      </w:r>
    </w:p>
    <w:p w:rsidR="00CB537E" w:rsidRDefault="00CB537E">
      <w:pPr>
        <w:pStyle w:val="CM5"/>
        <w:spacing w:after="217"/>
        <w:rPr>
          <w:color w:val="000101"/>
          <w:sz w:val="22"/>
          <w:szCs w:val="22"/>
        </w:rPr>
      </w:pPr>
      <w:proofErr w:type="gramStart"/>
      <w:r>
        <w:rPr>
          <w:b/>
          <w:bCs/>
          <w:i/>
          <w:iCs/>
          <w:color w:val="000101"/>
          <w:sz w:val="22"/>
          <w:szCs w:val="22"/>
        </w:rPr>
        <w:t xml:space="preserve">BETWEEN </w:t>
      </w:r>
      <w:r>
        <w:rPr>
          <w:color w:val="000101"/>
          <w:sz w:val="22"/>
          <w:szCs w:val="22"/>
        </w:rPr>
        <w:t>,</w:t>
      </w:r>
      <w:proofErr w:type="gramEnd"/>
      <w:r>
        <w:rPr>
          <w:color w:val="000101"/>
          <w:sz w:val="22"/>
          <w:szCs w:val="22"/>
        </w:rPr>
        <w:t xml:space="preserve"> </w:t>
      </w:r>
      <w:r w:rsidR="003934FA">
        <w:rPr>
          <w:color w:val="000101"/>
          <w:sz w:val="22"/>
          <w:szCs w:val="22"/>
        </w:rPr>
        <w:br/>
        <w:t>[name and residence],</w:t>
      </w:r>
    </w:p>
    <w:p w:rsidR="00CB537E" w:rsidRDefault="00CB537E">
      <w:pPr>
        <w:pStyle w:val="CM5"/>
        <w:spacing w:after="245"/>
        <w:rPr>
          <w:color w:val="000101"/>
          <w:sz w:val="22"/>
          <w:szCs w:val="22"/>
        </w:rPr>
      </w:pPr>
      <w:proofErr w:type="gramStart"/>
      <w:r>
        <w:rPr>
          <w:color w:val="000101"/>
          <w:sz w:val="22"/>
          <w:szCs w:val="22"/>
        </w:rPr>
        <w:t>party</w:t>
      </w:r>
      <w:proofErr w:type="gramEnd"/>
      <w:r>
        <w:rPr>
          <w:color w:val="000101"/>
          <w:sz w:val="22"/>
          <w:szCs w:val="22"/>
        </w:rPr>
        <w:t xml:space="preserve"> of the first part, and  </w:t>
      </w:r>
    </w:p>
    <w:p w:rsidR="00CB537E" w:rsidRDefault="003934FA">
      <w:pPr>
        <w:pStyle w:val="CM5"/>
        <w:spacing w:after="245"/>
        <w:rPr>
          <w:color w:val="000101"/>
          <w:sz w:val="22"/>
          <w:szCs w:val="22"/>
        </w:rPr>
      </w:pPr>
      <w:r>
        <w:rPr>
          <w:color w:val="000101"/>
          <w:sz w:val="22"/>
          <w:szCs w:val="22"/>
        </w:rPr>
        <w:t>[</w:t>
      </w:r>
      <w:proofErr w:type="gramStart"/>
      <w:r>
        <w:rPr>
          <w:color w:val="000101"/>
          <w:sz w:val="22"/>
          <w:szCs w:val="22"/>
        </w:rPr>
        <w:t>name</w:t>
      </w:r>
      <w:proofErr w:type="gramEnd"/>
      <w:r>
        <w:rPr>
          <w:color w:val="000101"/>
          <w:sz w:val="22"/>
          <w:szCs w:val="22"/>
        </w:rPr>
        <w:t xml:space="preserve"> and residence]</w:t>
      </w:r>
      <w:r w:rsidR="00CB537E">
        <w:rPr>
          <w:color w:val="000101"/>
          <w:sz w:val="22"/>
          <w:szCs w:val="22"/>
        </w:rPr>
        <w:t xml:space="preserve">, </w:t>
      </w:r>
    </w:p>
    <w:p w:rsidR="00CB537E" w:rsidRDefault="00CB537E">
      <w:pPr>
        <w:pStyle w:val="CM5"/>
        <w:spacing w:after="245"/>
        <w:rPr>
          <w:color w:val="000101"/>
          <w:sz w:val="22"/>
          <w:szCs w:val="22"/>
        </w:rPr>
      </w:pPr>
      <w:proofErr w:type="gramStart"/>
      <w:r>
        <w:rPr>
          <w:color w:val="000101"/>
          <w:sz w:val="22"/>
          <w:szCs w:val="22"/>
        </w:rPr>
        <w:t>party</w:t>
      </w:r>
      <w:proofErr w:type="gramEnd"/>
      <w:r>
        <w:rPr>
          <w:color w:val="000101"/>
          <w:sz w:val="22"/>
          <w:szCs w:val="22"/>
        </w:rPr>
        <w:t xml:space="preserve"> of the second part; </w:t>
      </w:r>
    </w:p>
    <w:p w:rsidR="00CB537E" w:rsidRDefault="00CB537E">
      <w:pPr>
        <w:pStyle w:val="CM5"/>
        <w:spacing w:after="245" w:line="253" w:lineRule="atLeast"/>
        <w:ind w:firstLine="360"/>
        <w:rPr>
          <w:color w:val="000101"/>
          <w:sz w:val="22"/>
          <w:szCs w:val="22"/>
        </w:rPr>
      </w:pPr>
      <w:r>
        <w:rPr>
          <w:b/>
          <w:bCs/>
          <w:i/>
          <w:iCs/>
          <w:color w:val="000101"/>
          <w:sz w:val="22"/>
          <w:szCs w:val="22"/>
        </w:rPr>
        <w:t xml:space="preserve">WITNESSETH, </w:t>
      </w:r>
      <w:r>
        <w:rPr>
          <w:color w:val="000101"/>
          <w:sz w:val="22"/>
          <w:szCs w:val="22"/>
        </w:rPr>
        <w:t xml:space="preserve">that the party of the first part, in consideration of </w:t>
      </w:r>
      <w:r w:rsidR="003934FA">
        <w:rPr>
          <w:color w:val="000101"/>
          <w:sz w:val="22"/>
          <w:szCs w:val="22"/>
        </w:rPr>
        <w:t>_________________ dollars</w:t>
      </w:r>
      <w:r>
        <w:rPr>
          <w:color w:val="000101"/>
          <w:sz w:val="22"/>
          <w:szCs w:val="22"/>
        </w:rPr>
        <w:t xml:space="preserve">, lawful money of the United States, paid by the party of the second part, does hereby grant and release unto the party of the second part, the heirs or successors and assigns of the party of the second part forever; </w:t>
      </w:r>
    </w:p>
    <w:p w:rsidR="003934FA" w:rsidRDefault="00CB537E">
      <w:pPr>
        <w:pStyle w:val="CM5"/>
        <w:spacing w:after="245" w:line="253" w:lineRule="atLeast"/>
        <w:ind w:right="157" w:firstLine="360"/>
        <w:rPr>
          <w:color w:val="000101"/>
          <w:sz w:val="22"/>
          <w:szCs w:val="22"/>
        </w:rPr>
      </w:pPr>
      <w:r>
        <w:rPr>
          <w:b/>
          <w:bCs/>
          <w:i/>
          <w:iCs/>
          <w:color w:val="000101"/>
          <w:sz w:val="22"/>
          <w:szCs w:val="22"/>
        </w:rPr>
        <w:t xml:space="preserve">ALL </w:t>
      </w:r>
      <w:r>
        <w:rPr>
          <w:color w:val="000101"/>
          <w:sz w:val="22"/>
          <w:szCs w:val="22"/>
        </w:rPr>
        <w:t xml:space="preserve">that certain plot, piece or parcel of land, with the buildings and improvements thereon erected, situate, lying and being in the </w:t>
      </w:r>
    </w:p>
    <w:p w:rsidR="003934FA" w:rsidRDefault="003934FA">
      <w:pPr>
        <w:pStyle w:val="CM5"/>
        <w:spacing w:after="245" w:line="253" w:lineRule="atLeast"/>
        <w:ind w:right="157" w:firstLine="360"/>
        <w:rPr>
          <w:color w:val="000101"/>
          <w:sz w:val="22"/>
          <w:szCs w:val="22"/>
        </w:rPr>
      </w:pPr>
      <w:r>
        <w:rPr>
          <w:color w:val="000101"/>
          <w:sz w:val="22"/>
          <w:szCs w:val="22"/>
        </w:rPr>
        <w:t>[</w:t>
      </w:r>
      <w:r w:rsidR="00CB537E">
        <w:rPr>
          <w:color w:val="000101"/>
          <w:sz w:val="22"/>
          <w:szCs w:val="22"/>
        </w:rPr>
        <w:t>Premises legal description</w:t>
      </w:r>
      <w:r>
        <w:rPr>
          <w:color w:val="000101"/>
          <w:sz w:val="22"/>
          <w:szCs w:val="22"/>
        </w:rPr>
        <w:t>]</w:t>
      </w:r>
      <w:r w:rsidR="00CB537E">
        <w:rPr>
          <w:color w:val="000101"/>
          <w:sz w:val="22"/>
          <w:szCs w:val="22"/>
        </w:rPr>
        <w:t xml:space="preserve"> </w:t>
      </w:r>
    </w:p>
    <w:p w:rsidR="003934FA" w:rsidRDefault="003934FA">
      <w:pPr>
        <w:pStyle w:val="CM5"/>
        <w:spacing w:after="245" w:line="253" w:lineRule="atLeast"/>
        <w:ind w:right="157" w:firstLine="360"/>
        <w:rPr>
          <w:color w:val="000101"/>
          <w:sz w:val="22"/>
          <w:szCs w:val="22"/>
        </w:rPr>
      </w:pPr>
    </w:p>
    <w:p w:rsidR="00CB537E" w:rsidRDefault="00CB537E">
      <w:pPr>
        <w:pStyle w:val="CM5"/>
        <w:spacing w:after="245" w:line="253" w:lineRule="atLeast"/>
        <w:ind w:right="157" w:firstLine="360"/>
        <w:rPr>
          <w:color w:val="000101"/>
          <w:sz w:val="22"/>
          <w:szCs w:val="22"/>
        </w:rPr>
      </w:pPr>
      <w:r>
        <w:rPr>
          <w:b/>
          <w:bCs/>
          <w:i/>
          <w:iCs/>
          <w:color w:val="000101"/>
          <w:sz w:val="22"/>
          <w:szCs w:val="22"/>
        </w:rPr>
        <w:t xml:space="preserve">TOGETHER </w:t>
      </w:r>
      <w:r>
        <w:rPr>
          <w:color w:val="000101"/>
          <w:sz w:val="22"/>
          <w:szCs w:val="22"/>
        </w:rPr>
        <w:t xml:space="preserve">with all right, title and interest, if any, of the party of the first part in and to any streets and roads abutting the above described premises to the center lines thereof, </w:t>
      </w:r>
    </w:p>
    <w:p w:rsidR="00CB537E" w:rsidRDefault="00CB537E">
      <w:pPr>
        <w:pStyle w:val="CM5"/>
        <w:spacing w:after="245" w:line="253" w:lineRule="atLeast"/>
        <w:ind w:firstLine="360"/>
        <w:rPr>
          <w:color w:val="000101"/>
          <w:sz w:val="22"/>
          <w:szCs w:val="22"/>
        </w:rPr>
      </w:pPr>
      <w:r>
        <w:rPr>
          <w:b/>
          <w:bCs/>
          <w:i/>
          <w:iCs/>
          <w:color w:val="000101"/>
          <w:sz w:val="22"/>
          <w:szCs w:val="22"/>
        </w:rPr>
        <w:t xml:space="preserve">TOGETHER </w:t>
      </w:r>
      <w:r>
        <w:rPr>
          <w:color w:val="000101"/>
          <w:sz w:val="22"/>
          <w:szCs w:val="22"/>
        </w:rPr>
        <w:t xml:space="preserve">with the appurtenances and all the estate and rights of the party of the first part in and to said premises, </w:t>
      </w:r>
    </w:p>
    <w:p w:rsidR="00CB537E" w:rsidRDefault="00CB537E">
      <w:pPr>
        <w:pStyle w:val="CM5"/>
        <w:spacing w:after="245" w:line="253" w:lineRule="atLeast"/>
        <w:ind w:firstLine="360"/>
        <w:rPr>
          <w:color w:val="000101"/>
          <w:sz w:val="22"/>
          <w:szCs w:val="22"/>
        </w:rPr>
      </w:pPr>
      <w:r>
        <w:rPr>
          <w:b/>
          <w:bCs/>
          <w:i/>
          <w:iCs/>
          <w:color w:val="000101"/>
          <w:sz w:val="22"/>
          <w:szCs w:val="22"/>
        </w:rPr>
        <w:t xml:space="preserve">TO HAVE AND TO HOLD </w:t>
      </w:r>
      <w:r>
        <w:rPr>
          <w:color w:val="000101"/>
          <w:sz w:val="22"/>
          <w:szCs w:val="22"/>
        </w:rPr>
        <w:t xml:space="preserve">the premises herein granted unto the party of the second part, the heirs or successors and assigns of the party of the second part forever. </w:t>
      </w:r>
    </w:p>
    <w:p w:rsidR="00CB537E" w:rsidRDefault="00CB537E">
      <w:pPr>
        <w:pStyle w:val="CM5"/>
        <w:spacing w:after="245" w:line="253" w:lineRule="atLeast"/>
        <w:ind w:right="432" w:firstLine="360"/>
        <w:rPr>
          <w:color w:val="000101"/>
          <w:sz w:val="22"/>
          <w:szCs w:val="22"/>
        </w:rPr>
      </w:pPr>
      <w:r>
        <w:rPr>
          <w:b/>
          <w:bCs/>
          <w:i/>
          <w:iCs/>
          <w:color w:val="000101"/>
          <w:sz w:val="22"/>
          <w:szCs w:val="22"/>
        </w:rPr>
        <w:t xml:space="preserve">AND </w:t>
      </w:r>
      <w:r>
        <w:rPr>
          <w:color w:val="000101"/>
          <w:sz w:val="22"/>
          <w:szCs w:val="22"/>
        </w:rPr>
        <w:t xml:space="preserve">the party of the first part, covenants that the party of the first part has not done or suffered anything whereby the said premises have been encumbered in any way whatever, except as aforesaid. </w:t>
      </w:r>
    </w:p>
    <w:p w:rsidR="00CB537E" w:rsidRDefault="00CB537E">
      <w:pPr>
        <w:pStyle w:val="CM5"/>
        <w:spacing w:after="245" w:line="253" w:lineRule="atLeast"/>
        <w:ind w:firstLine="360"/>
        <w:rPr>
          <w:color w:val="000101"/>
          <w:sz w:val="22"/>
          <w:szCs w:val="22"/>
        </w:rPr>
      </w:pPr>
      <w:r>
        <w:rPr>
          <w:b/>
          <w:bCs/>
          <w:i/>
          <w:iCs/>
          <w:color w:val="000101"/>
          <w:sz w:val="22"/>
          <w:szCs w:val="22"/>
        </w:rPr>
        <w:t xml:space="preserve">AND </w:t>
      </w:r>
      <w:r>
        <w:rPr>
          <w:color w:val="000101"/>
          <w:sz w:val="22"/>
          <w:szCs w:val="22"/>
        </w:rPr>
        <w:t xml:space="preserve">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 of the improvement and will apply the same first to the payment of the cost of the improvement before using any part of the total of the same for any other purpose. </w:t>
      </w:r>
    </w:p>
    <w:p w:rsidR="00CB537E" w:rsidRDefault="00CB537E">
      <w:pPr>
        <w:pStyle w:val="CM5"/>
        <w:spacing w:after="245" w:line="253" w:lineRule="atLeast"/>
        <w:ind w:right="432" w:firstLine="360"/>
        <w:rPr>
          <w:color w:val="000101"/>
          <w:sz w:val="22"/>
          <w:szCs w:val="22"/>
        </w:rPr>
      </w:pPr>
      <w:r>
        <w:rPr>
          <w:color w:val="000101"/>
          <w:sz w:val="22"/>
          <w:szCs w:val="22"/>
        </w:rPr>
        <w:t xml:space="preserve">The word "party" shall be construed as if it read "parties" whenever the sense of this indenture so requires. </w:t>
      </w:r>
    </w:p>
    <w:p w:rsidR="000B4CCC" w:rsidRDefault="000B4CCC" w:rsidP="003934FA">
      <w:pPr>
        <w:pStyle w:val="Default"/>
        <w:spacing w:after="1012" w:line="253" w:lineRule="atLeast"/>
        <w:ind w:right="332" w:firstLine="360"/>
        <w:rPr>
          <w:b/>
          <w:bCs/>
          <w:i/>
          <w:iCs/>
          <w:color w:val="000101"/>
          <w:sz w:val="22"/>
          <w:szCs w:val="22"/>
        </w:rPr>
      </w:pPr>
    </w:p>
    <w:p w:rsidR="003934FA" w:rsidRDefault="00CB537E" w:rsidP="003934FA">
      <w:pPr>
        <w:pStyle w:val="Default"/>
        <w:spacing w:after="1012" w:line="253" w:lineRule="atLeast"/>
        <w:ind w:right="332" w:firstLine="360"/>
        <w:rPr>
          <w:color w:val="000101"/>
          <w:sz w:val="22"/>
          <w:szCs w:val="22"/>
        </w:rPr>
      </w:pPr>
      <w:r>
        <w:rPr>
          <w:b/>
          <w:bCs/>
          <w:i/>
          <w:iCs/>
          <w:color w:val="000101"/>
          <w:sz w:val="22"/>
          <w:szCs w:val="22"/>
        </w:rPr>
        <w:lastRenderedPageBreak/>
        <w:t xml:space="preserve">IN WITNESS WHEREOF, </w:t>
      </w:r>
      <w:r>
        <w:rPr>
          <w:color w:val="000101"/>
          <w:sz w:val="22"/>
          <w:szCs w:val="22"/>
        </w:rPr>
        <w:t>the party of the first part has duly executed this deed the day and year first above written.</w:t>
      </w:r>
      <w:r w:rsidR="003934FA">
        <w:rPr>
          <w:color w:val="000101"/>
          <w:sz w:val="22"/>
          <w:szCs w:val="22"/>
        </w:rPr>
        <w:t xml:space="preserve"> </w:t>
      </w:r>
    </w:p>
    <w:p w:rsidR="006E74F0" w:rsidRPr="003934FA" w:rsidRDefault="00CB537E" w:rsidP="003934FA">
      <w:pPr>
        <w:pStyle w:val="Default"/>
        <w:spacing w:after="1012" w:line="253" w:lineRule="atLeast"/>
        <w:ind w:right="332"/>
        <w:rPr>
          <w:color w:val="000101"/>
          <w:sz w:val="22"/>
          <w:szCs w:val="22"/>
        </w:rPr>
      </w:pPr>
      <w:r>
        <w:rPr>
          <w:b/>
          <w:bCs/>
          <w:i/>
          <w:iCs/>
          <w:color w:val="000101"/>
          <w:sz w:val="22"/>
          <w:szCs w:val="22"/>
        </w:rPr>
        <w:t xml:space="preserve">IN PRESENCE OF: </w:t>
      </w:r>
    </w:p>
    <w:p w:rsidR="006E74F0" w:rsidRPr="00371934" w:rsidRDefault="00371934" w:rsidP="00371934">
      <w:pPr>
        <w:pStyle w:val="plain"/>
        <w:spacing w:after="480"/>
        <w:rPr>
          <w:rFonts w:ascii="Times New Roman" w:hAnsi="Times New Roman"/>
          <w:b/>
          <w:color w:val="000101"/>
          <w:szCs w:val="22"/>
        </w:rPr>
      </w:pPr>
      <w:r w:rsidRPr="00371934">
        <w:rPr>
          <w:rFonts w:ascii="Times New Roman" w:hAnsi="Times New Roman"/>
          <w:b/>
          <w:color w:val="000101"/>
          <w:szCs w:val="22"/>
        </w:rPr>
        <w:t>ACKNOWLEDGMENT:</w:t>
      </w:r>
    </w:p>
    <w:p w:rsidR="006E74F0" w:rsidRPr="00371934" w:rsidRDefault="006E74F0" w:rsidP="006E74F0">
      <w:pPr>
        <w:pStyle w:val="legalhead"/>
        <w:tabs>
          <w:tab w:val="clear" w:pos="2160"/>
        </w:tabs>
        <w:rPr>
          <w:rFonts w:ascii="Times New Roman" w:hAnsi="Times New Roman"/>
          <w:color w:val="000101"/>
          <w:szCs w:val="22"/>
        </w:rPr>
      </w:pPr>
      <w:r w:rsidRPr="00371934">
        <w:rPr>
          <w:rFonts w:ascii="Times New Roman" w:hAnsi="Times New Roman"/>
          <w:color w:val="000101"/>
          <w:szCs w:val="22"/>
        </w:rPr>
        <w:t>State of ______________</w:t>
      </w:r>
      <w:r w:rsidRPr="00371934">
        <w:rPr>
          <w:rFonts w:ascii="Times New Roman" w:hAnsi="Times New Roman"/>
          <w:color w:val="000101"/>
          <w:szCs w:val="22"/>
        </w:rPr>
        <w:tab/>
        <w:t>)</w:t>
      </w:r>
    </w:p>
    <w:p w:rsidR="006E74F0" w:rsidRPr="00371934" w:rsidRDefault="006E74F0" w:rsidP="006E74F0">
      <w:pPr>
        <w:pStyle w:val="legalhead"/>
        <w:tabs>
          <w:tab w:val="clear" w:pos="2160"/>
        </w:tabs>
        <w:rPr>
          <w:rFonts w:ascii="Times New Roman" w:hAnsi="Times New Roman"/>
          <w:color w:val="000101"/>
          <w:szCs w:val="22"/>
        </w:rPr>
      </w:pPr>
      <w:r w:rsidRPr="00371934">
        <w:rPr>
          <w:rFonts w:ascii="Times New Roman" w:hAnsi="Times New Roman"/>
          <w:color w:val="000101"/>
          <w:szCs w:val="22"/>
        </w:rPr>
        <w:tab/>
        <w:t xml:space="preserve">) ss.: </w:t>
      </w:r>
    </w:p>
    <w:p w:rsidR="006E74F0" w:rsidRPr="00371934" w:rsidRDefault="006E74F0" w:rsidP="006E74F0">
      <w:pPr>
        <w:pStyle w:val="legalhead"/>
        <w:tabs>
          <w:tab w:val="clear" w:pos="2160"/>
        </w:tabs>
        <w:spacing w:after="240"/>
        <w:rPr>
          <w:rFonts w:ascii="Times New Roman" w:hAnsi="Times New Roman"/>
          <w:color w:val="000101"/>
          <w:szCs w:val="22"/>
        </w:rPr>
      </w:pPr>
      <w:r w:rsidRPr="00371934">
        <w:rPr>
          <w:rFonts w:ascii="Times New Roman" w:hAnsi="Times New Roman"/>
          <w:color w:val="000101"/>
          <w:szCs w:val="22"/>
        </w:rPr>
        <w:t>County of____________</w:t>
      </w:r>
      <w:r w:rsidRPr="00371934">
        <w:rPr>
          <w:rFonts w:ascii="Times New Roman" w:hAnsi="Times New Roman"/>
          <w:color w:val="000101"/>
          <w:szCs w:val="22"/>
        </w:rPr>
        <w:tab/>
        <w:t>)</w:t>
      </w:r>
    </w:p>
    <w:p w:rsidR="006E74F0" w:rsidRPr="00371934" w:rsidRDefault="006E74F0" w:rsidP="000B4CCC">
      <w:pPr>
        <w:pStyle w:val="plain"/>
        <w:spacing w:after="240"/>
        <w:jc w:val="both"/>
        <w:rPr>
          <w:rFonts w:ascii="Times New Roman" w:hAnsi="Times New Roman"/>
          <w:color w:val="000101"/>
          <w:szCs w:val="22"/>
        </w:rPr>
      </w:pPr>
      <w:r w:rsidRPr="00371934">
        <w:rPr>
          <w:rFonts w:ascii="Times New Roman" w:hAnsi="Times New Roman"/>
          <w:color w:val="000101"/>
          <w:szCs w:val="22"/>
        </w:rPr>
        <w:t>On the _____ day of _______________ in the year _______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sidRPr="00371934">
        <w:rPr>
          <w:rFonts w:ascii="Times New Roman" w:hAnsi="Times New Roman"/>
          <w:color w:val="000101"/>
          <w:szCs w:val="22"/>
        </w:rPr>
        <w:t>ies</w:t>
      </w:r>
      <w:proofErr w:type="spellEnd"/>
      <w:r w:rsidRPr="00371934">
        <w:rPr>
          <w:rFonts w:ascii="Times New Roman" w:hAnsi="Times New Roman"/>
          <w:color w:val="000101"/>
          <w:szCs w:val="22"/>
        </w:rPr>
        <w:t>), and that by his/her/their signature(s) on the instrument, the individual(s), or the person upon behalf of which the individual(s) acted, executed the instrument.</w:t>
      </w:r>
    </w:p>
    <w:p w:rsidR="006E74F0" w:rsidRPr="00371934" w:rsidRDefault="006E74F0" w:rsidP="006E74F0">
      <w:pPr>
        <w:pStyle w:val="datesignature"/>
        <w:rPr>
          <w:rFonts w:ascii="Times New Roman" w:hAnsi="Times New Roman"/>
          <w:color w:val="000101"/>
          <w:szCs w:val="22"/>
        </w:rPr>
      </w:pPr>
      <w:r w:rsidRPr="00371934">
        <w:rPr>
          <w:rFonts w:ascii="Times New Roman" w:hAnsi="Times New Roman"/>
          <w:color w:val="000101"/>
          <w:szCs w:val="22"/>
        </w:rPr>
        <w:t xml:space="preserve"> __________________________________________________</w:t>
      </w:r>
    </w:p>
    <w:p w:rsidR="000B4CCC" w:rsidRDefault="006E74F0" w:rsidP="000B4CCC">
      <w:r w:rsidRPr="00371934">
        <w:t xml:space="preserve">  (</w:t>
      </w:r>
      <w:proofErr w:type="gramStart"/>
      <w:r w:rsidRPr="00371934">
        <w:t>signature</w:t>
      </w:r>
      <w:proofErr w:type="gramEnd"/>
      <w:r w:rsidRPr="00371934">
        <w:t xml:space="preserve"> and office of individual taking acknowledgment)</w:t>
      </w:r>
      <w:r w:rsidR="00377FCB">
        <w:br/>
      </w:r>
    </w:p>
    <w:p w:rsidR="000B4CCC" w:rsidRDefault="000B4CCC" w:rsidP="000B4CCC"/>
    <w:p w:rsidR="000B4CCC" w:rsidRDefault="000B4CCC" w:rsidP="000B4CCC"/>
    <w:p w:rsidR="000B4CCC" w:rsidRDefault="000B4CCC" w:rsidP="000B4CCC"/>
    <w:p w:rsidR="000B4CCC" w:rsidRDefault="000B4CCC" w:rsidP="000B4CCC"/>
    <w:p w:rsidR="000B4CCC" w:rsidRDefault="000B4CCC" w:rsidP="000B4CCC"/>
    <w:p w:rsidR="000B4CCC" w:rsidRDefault="000B4CCC" w:rsidP="000B4CCC"/>
    <w:p w:rsidR="000B4CCC" w:rsidRDefault="000B4CCC" w:rsidP="000B4CCC"/>
    <w:p w:rsidR="000B4CCC" w:rsidRDefault="000B4CCC" w:rsidP="000B4CC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5pt;margin-top:23.95pt;width:85.65pt;height:98.3pt;z-index:-1;mso-position-horizontal-relative:text;mso-position-vertical-relative:text">
            <v:imagedata r:id="rId7" o:title="ANY 25th MASTER"/>
          </v:shape>
        </w:pict>
      </w:r>
      <w:r>
        <w:t>Distributed By:</w:t>
      </w:r>
      <w:r>
        <w:tab/>
      </w:r>
      <w:r>
        <w:tab/>
      </w:r>
      <w:r>
        <w:tab/>
      </w:r>
      <w:r>
        <w:tab/>
      </w:r>
      <w:r>
        <w:tab/>
      </w:r>
      <w:r>
        <w:tab/>
      </w:r>
      <w:r>
        <w:tab/>
      </w:r>
      <w:r>
        <w:tab/>
        <w:t>Record &amp; Return to:</w:t>
      </w:r>
      <w:bookmarkStart w:id="0" w:name="_GoBack"/>
      <w:bookmarkEnd w:id="0"/>
    </w:p>
    <w:p w:rsidR="000B4CCC" w:rsidRPr="000B4CCC" w:rsidRDefault="000B4CCC" w:rsidP="000B4CCC"/>
    <w:sectPr w:rsidR="000B4CCC" w:rsidRPr="000B4CCC">
      <w:footerReference w:type="default" r:id="rId8"/>
      <w:pgSz w:w="12240" w:h="16340"/>
      <w:pgMar w:top="1858" w:right="822" w:bottom="665" w:left="122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7B0" w:rsidRDefault="00EA77B0" w:rsidP="00377FCB">
      <w:pPr>
        <w:spacing w:after="0" w:line="240" w:lineRule="auto"/>
      </w:pPr>
      <w:r>
        <w:separator/>
      </w:r>
    </w:p>
  </w:endnote>
  <w:endnote w:type="continuationSeparator" w:id="0">
    <w:p w:rsidR="00EA77B0" w:rsidRDefault="00EA77B0" w:rsidP="0037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FCB" w:rsidRDefault="00377FCB">
    <w:pPr>
      <w:pStyle w:val="Footer"/>
    </w:pPr>
  </w:p>
  <w:p w:rsidR="00377FCB" w:rsidRDefault="00377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7B0" w:rsidRDefault="00EA77B0" w:rsidP="00377FCB">
      <w:pPr>
        <w:spacing w:after="0" w:line="240" w:lineRule="auto"/>
      </w:pPr>
      <w:r>
        <w:separator/>
      </w:r>
    </w:p>
  </w:footnote>
  <w:footnote w:type="continuationSeparator" w:id="0">
    <w:p w:rsidR="00EA77B0" w:rsidRDefault="00EA77B0" w:rsidP="00377F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74F0"/>
    <w:rsid w:val="000B4CCC"/>
    <w:rsid w:val="00371934"/>
    <w:rsid w:val="00377FCB"/>
    <w:rsid w:val="003934FA"/>
    <w:rsid w:val="003A3F62"/>
    <w:rsid w:val="005F268F"/>
    <w:rsid w:val="006728DA"/>
    <w:rsid w:val="006E74F0"/>
    <w:rsid w:val="00792FF5"/>
    <w:rsid w:val="00CB537E"/>
    <w:rsid w:val="00D0648C"/>
    <w:rsid w:val="00EA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2">
    <w:name w:val="CM2"/>
    <w:basedOn w:val="Default"/>
    <w:next w:val="Default"/>
    <w:uiPriority w:val="99"/>
    <w:pPr>
      <w:spacing w:line="253" w:lineRule="atLeast"/>
    </w:pPr>
    <w:rPr>
      <w:color w:val="auto"/>
    </w:rPr>
  </w:style>
  <w:style w:type="paragraph" w:customStyle="1" w:styleId="CM3">
    <w:name w:val="CM3"/>
    <w:basedOn w:val="Default"/>
    <w:next w:val="Default"/>
    <w:uiPriority w:val="99"/>
    <w:pPr>
      <w:spacing w:line="253" w:lineRule="atLeast"/>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plain">
    <w:name w:val="plain"/>
    <w:basedOn w:val="Normal"/>
    <w:rsid w:val="006E74F0"/>
    <w:pPr>
      <w:tabs>
        <w:tab w:val="left" w:pos="6480"/>
      </w:tabs>
      <w:spacing w:after="0" w:line="240" w:lineRule="auto"/>
    </w:pPr>
    <w:rPr>
      <w:rFonts w:ascii="Times" w:hAnsi="Times"/>
      <w:szCs w:val="20"/>
    </w:rPr>
  </w:style>
  <w:style w:type="paragraph" w:customStyle="1" w:styleId="legalhead">
    <w:name w:val="legal head"/>
    <w:basedOn w:val="plain"/>
    <w:rsid w:val="006E74F0"/>
    <w:pPr>
      <w:tabs>
        <w:tab w:val="left" w:pos="2160"/>
        <w:tab w:val="left" w:pos="2880"/>
        <w:tab w:val="left" w:pos="4320"/>
      </w:tabs>
    </w:pPr>
  </w:style>
  <w:style w:type="paragraph" w:customStyle="1" w:styleId="datesignature">
    <w:name w:val="date&amp;signature"/>
    <w:basedOn w:val="plain"/>
    <w:rsid w:val="006E74F0"/>
    <w:pPr>
      <w:tabs>
        <w:tab w:val="clear" w:pos="6480"/>
        <w:tab w:val="left" w:pos="864"/>
        <w:tab w:val="left" w:pos="5040"/>
      </w:tabs>
      <w:spacing w:line="240" w:lineRule="atLeast"/>
    </w:pPr>
  </w:style>
  <w:style w:type="paragraph" w:styleId="Header">
    <w:name w:val="header"/>
    <w:basedOn w:val="Normal"/>
    <w:link w:val="HeaderChar"/>
    <w:uiPriority w:val="99"/>
    <w:unhideWhenUsed/>
    <w:rsid w:val="00377FCB"/>
    <w:pPr>
      <w:tabs>
        <w:tab w:val="center" w:pos="4680"/>
        <w:tab w:val="right" w:pos="9360"/>
      </w:tabs>
    </w:pPr>
  </w:style>
  <w:style w:type="character" w:customStyle="1" w:styleId="HeaderChar">
    <w:name w:val="Header Char"/>
    <w:basedOn w:val="DefaultParagraphFont"/>
    <w:link w:val="Header"/>
    <w:uiPriority w:val="99"/>
    <w:rsid w:val="00377FCB"/>
  </w:style>
  <w:style w:type="paragraph" w:styleId="Footer">
    <w:name w:val="footer"/>
    <w:basedOn w:val="Normal"/>
    <w:link w:val="FooterChar"/>
    <w:uiPriority w:val="99"/>
    <w:unhideWhenUsed/>
    <w:rsid w:val="00377FCB"/>
    <w:pPr>
      <w:tabs>
        <w:tab w:val="center" w:pos="4680"/>
        <w:tab w:val="right" w:pos="9360"/>
      </w:tabs>
    </w:pPr>
  </w:style>
  <w:style w:type="character" w:customStyle="1" w:styleId="FooterChar">
    <w:name w:val="Footer Char"/>
    <w:basedOn w:val="DefaultParagraphFont"/>
    <w:link w:val="Footer"/>
    <w:uiPriority w:val="99"/>
    <w:rsid w:val="00377FCB"/>
  </w:style>
  <w:style w:type="paragraph" w:styleId="BalloonText">
    <w:name w:val="Balloon Text"/>
    <w:basedOn w:val="Normal"/>
    <w:link w:val="BalloonTextChar"/>
    <w:uiPriority w:val="99"/>
    <w:semiHidden/>
    <w:unhideWhenUsed/>
    <w:rsid w:val="00377F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7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LAWCLERKS</dc:creator>
  <cp:keywords/>
  <dc:description/>
  <cp:lastModifiedBy>James Kamna</cp:lastModifiedBy>
  <cp:revision>9</cp:revision>
  <cp:lastPrinted>2014-10-27T21:08:00Z</cp:lastPrinted>
  <dcterms:created xsi:type="dcterms:W3CDTF">2014-11-03T20:44:00Z</dcterms:created>
  <dcterms:modified xsi:type="dcterms:W3CDTF">2021-11-05T20:04:00Z</dcterms:modified>
</cp:coreProperties>
</file>